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E66E" w14:textId="77777777" w:rsidR="00986F2B" w:rsidRPr="00986F2B" w:rsidRDefault="00986F2B" w:rsidP="00986F2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86F2B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015D98A" w14:textId="77777777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6F2B">
        <w:rPr>
          <w:rFonts w:ascii="Segoe UI" w:hAnsi="Segoe UI" w:cs="Segoe UI"/>
          <w:color w:val="303030"/>
          <w:kern w:val="0"/>
          <w:szCs w:val="24"/>
        </w:rPr>
        <w:t>用户将系统从</w:t>
      </w:r>
      <w:r w:rsidRPr="00986F2B">
        <w:rPr>
          <w:rFonts w:ascii="Segoe UI" w:hAnsi="Segoe UI" w:cs="Segoe UI"/>
          <w:color w:val="303030"/>
          <w:kern w:val="0"/>
          <w:szCs w:val="24"/>
        </w:rPr>
        <w:t>1032</w:t>
      </w:r>
      <w:r w:rsidRPr="00986F2B">
        <w:rPr>
          <w:rFonts w:ascii="Segoe UI" w:hAnsi="Segoe UI" w:cs="Segoe UI"/>
          <w:color w:val="303030"/>
          <w:kern w:val="0"/>
          <w:szCs w:val="24"/>
        </w:rPr>
        <w:t>版本升级到</w:t>
      </w:r>
      <w:r w:rsidRPr="00986F2B">
        <w:rPr>
          <w:rFonts w:ascii="Segoe UI" w:hAnsi="Segoe UI" w:cs="Segoe UI"/>
          <w:color w:val="303030"/>
          <w:kern w:val="0"/>
          <w:szCs w:val="24"/>
        </w:rPr>
        <w:t>1040</w:t>
      </w:r>
      <w:r w:rsidRPr="00986F2B">
        <w:rPr>
          <w:rFonts w:ascii="Segoe UI" w:hAnsi="Segoe UI" w:cs="Segoe UI"/>
          <w:color w:val="303030"/>
          <w:kern w:val="0"/>
          <w:szCs w:val="24"/>
        </w:rPr>
        <w:t>版本后发现，系统突然无法正常刻录光盘，拿一张新的空白光盘放进光驱中，把需要刻录的文件放进去后，正常点击刻录，显示刻录成功，然后再次打开光盘，发现里面的文件并没有正常刻录到光盘中。更换了另外一个外置的</w:t>
      </w:r>
      <w:proofErr w:type="spellStart"/>
      <w:r w:rsidRPr="00986F2B">
        <w:rPr>
          <w:rFonts w:ascii="Segoe UI" w:hAnsi="Segoe UI" w:cs="Segoe UI"/>
          <w:color w:val="303030"/>
          <w:kern w:val="0"/>
          <w:szCs w:val="24"/>
        </w:rPr>
        <w:t>usb</w:t>
      </w:r>
      <w:proofErr w:type="spellEnd"/>
      <w:r w:rsidRPr="00986F2B">
        <w:rPr>
          <w:rFonts w:ascii="Segoe UI" w:hAnsi="Segoe UI" w:cs="Segoe UI"/>
          <w:color w:val="303030"/>
          <w:kern w:val="0"/>
          <w:szCs w:val="24"/>
        </w:rPr>
        <w:t>光驱测试也是这样的现象。</w:t>
      </w:r>
    </w:p>
    <w:p w14:paraId="314732DD" w14:textId="378DB35B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86F2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83E2E6E" wp14:editId="79366A01">
            <wp:extent cx="5278120" cy="3955415"/>
            <wp:effectExtent l="0" t="0" r="0" b="6985"/>
            <wp:docPr id="15000911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716D0" w14:textId="77777777" w:rsidR="00986F2B" w:rsidRPr="00986F2B" w:rsidRDefault="00986F2B" w:rsidP="00986F2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86F2B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AB2EAD3" w14:textId="77777777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6F2B">
        <w:rPr>
          <w:rFonts w:ascii="Segoe UI" w:hAnsi="Segoe UI" w:cs="Segoe UI"/>
          <w:color w:val="303030"/>
          <w:kern w:val="0"/>
          <w:szCs w:val="24"/>
        </w:rPr>
        <w:t>经过排查发现是由于升级系统后，终端环境中用户之前安装的防护类软件奇安信版本升级至了</w:t>
      </w:r>
      <w:r w:rsidRPr="00986F2B">
        <w:rPr>
          <w:rFonts w:ascii="Segoe UI" w:hAnsi="Segoe UI" w:cs="Segoe UI"/>
          <w:color w:val="303030"/>
          <w:kern w:val="0"/>
          <w:szCs w:val="24"/>
        </w:rPr>
        <w:t>8.0.5.1430</w:t>
      </w:r>
      <w:r w:rsidRPr="00986F2B">
        <w:rPr>
          <w:rFonts w:ascii="Segoe UI" w:hAnsi="Segoe UI" w:cs="Segoe UI"/>
          <w:color w:val="303030"/>
          <w:kern w:val="0"/>
          <w:szCs w:val="24"/>
        </w:rPr>
        <w:t>版本，而据了解奇安信在</w:t>
      </w:r>
      <w:r w:rsidRPr="00986F2B">
        <w:rPr>
          <w:rFonts w:ascii="Segoe UI" w:hAnsi="Segoe UI" w:cs="Segoe UI"/>
          <w:color w:val="303030"/>
          <w:kern w:val="0"/>
          <w:szCs w:val="24"/>
        </w:rPr>
        <w:t xml:space="preserve"> 8.0.5.1310</w:t>
      </w:r>
      <w:r w:rsidRPr="00986F2B">
        <w:rPr>
          <w:rFonts w:ascii="Segoe UI" w:hAnsi="Segoe UI" w:cs="Segoe UI"/>
          <w:color w:val="303030"/>
          <w:kern w:val="0"/>
          <w:szCs w:val="24"/>
        </w:rPr>
        <w:t>版本中增加了光盘刻录拦截功能；</w:t>
      </w:r>
    </w:p>
    <w:p w14:paraId="1CE78283" w14:textId="77777777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6F2B">
        <w:rPr>
          <w:rFonts w:ascii="Segoe UI" w:hAnsi="Segoe UI" w:cs="Segoe UI"/>
          <w:color w:val="303030"/>
          <w:kern w:val="0"/>
          <w:szCs w:val="24"/>
        </w:rPr>
        <w:t>尝试卸载奇安信后终端恢复为可以正常刻录，升级系统前终端中安装的奇安信低版本</w:t>
      </w:r>
      <w:r w:rsidRPr="00986F2B">
        <w:rPr>
          <w:rFonts w:ascii="Segoe UI" w:hAnsi="Segoe UI" w:cs="Segoe UI"/>
          <w:color w:val="303030"/>
          <w:kern w:val="0"/>
          <w:szCs w:val="24"/>
        </w:rPr>
        <w:t>8.0.5.1202</w:t>
      </w:r>
      <w:r w:rsidRPr="00986F2B">
        <w:rPr>
          <w:rFonts w:ascii="Segoe UI" w:hAnsi="Segoe UI" w:cs="Segoe UI"/>
          <w:color w:val="303030"/>
          <w:kern w:val="0"/>
          <w:szCs w:val="24"/>
        </w:rPr>
        <w:t>，低于光盘刻录拦截功能引入版本，因此系统升级之前均可以正常刻录光盘。</w:t>
      </w:r>
    </w:p>
    <w:p w14:paraId="7886979B" w14:textId="77777777" w:rsidR="00986F2B" w:rsidRPr="00986F2B" w:rsidRDefault="00986F2B" w:rsidP="00986F2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86F2B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E73021A" w14:textId="77777777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6F2B">
        <w:rPr>
          <w:rFonts w:ascii="Segoe UI" w:hAnsi="Segoe UI" w:cs="Segoe UI"/>
          <w:color w:val="303030"/>
          <w:kern w:val="0"/>
          <w:szCs w:val="24"/>
        </w:rPr>
        <w:t>已联系建议奇安信在启用光盘刻录拦截功能后，应在通知中心弹出通知告知用户刻录拦截。</w:t>
      </w:r>
    </w:p>
    <w:p w14:paraId="7D2495C1" w14:textId="77777777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6F2B">
        <w:rPr>
          <w:rFonts w:ascii="Segoe UI" w:hAnsi="Segoe UI" w:cs="Segoe UI"/>
          <w:color w:val="303030"/>
          <w:kern w:val="0"/>
          <w:szCs w:val="24"/>
        </w:rPr>
        <w:t>用户侧再次遇到此类问题，也可以自行控制奇安信相关拦截设置。</w:t>
      </w:r>
    </w:p>
    <w:p w14:paraId="7F92060B" w14:textId="112D8F14" w:rsidR="00986F2B" w:rsidRPr="00986F2B" w:rsidRDefault="00986F2B" w:rsidP="00986F2B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FFEDACB" w14:textId="77777777" w:rsidR="00986F2B" w:rsidRPr="00986F2B" w:rsidRDefault="00986F2B" w:rsidP="00986F2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86F2B">
        <w:rPr>
          <w:rFonts w:ascii="Segoe UI" w:hAnsi="Segoe UI" w:cs="Segoe UI"/>
          <w:color w:val="303030"/>
          <w:kern w:val="0"/>
          <w:szCs w:val="24"/>
        </w:rPr>
        <w:t>©</w:t>
      </w:r>
      <w:r w:rsidRPr="00986F2B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86F2B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986F2B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986F2B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86F2B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86F2B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3E6D564" w14:textId="77777777" w:rsidR="00130C09" w:rsidRPr="00986F2B" w:rsidRDefault="00130C09" w:rsidP="00986F2B"/>
    <w:sectPr w:rsidR="00130C09" w:rsidRPr="00986F2B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CD"/>
    <w:rsid w:val="00130C09"/>
    <w:rsid w:val="004A63E9"/>
    <w:rsid w:val="00700019"/>
    <w:rsid w:val="00751F93"/>
    <w:rsid w:val="00942CCD"/>
    <w:rsid w:val="0098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77983"/>
  <w15:chartTrackingRefBased/>
  <w15:docId w15:val="{50FAEC56-3200-434A-AD4C-0594C501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86F2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86F2B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0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24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06771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902711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248135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02441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300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57642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5713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2023-11-07T08:10:00Z</dcterms:created>
  <dcterms:modified xsi:type="dcterms:W3CDTF">2023-11-07T08:11:00Z</dcterms:modified>
</cp:coreProperties>
</file>